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73" w:type="dxa"/>
        <w:jc w:val="right"/>
        <w:tblLayout w:type="fixed"/>
        <w:tblLook w:val="00A0" w:firstRow="1" w:lastRow="0" w:firstColumn="1" w:lastColumn="0" w:noHBand="0" w:noVBand="0"/>
      </w:tblPr>
      <w:tblGrid>
        <w:gridCol w:w="785"/>
        <w:gridCol w:w="9214"/>
        <w:gridCol w:w="674"/>
      </w:tblGrid>
      <w:tr w:rsidR="00F10F14" w:rsidRPr="007D649D" w14:paraId="562BFD9E" w14:textId="77777777" w:rsidTr="007325D8">
        <w:trPr>
          <w:cantSplit/>
          <w:trHeight w:val="1268"/>
          <w:jc w:val="right"/>
        </w:trPr>
        <w:tc>
          <w:tcPr>
            <w:tcW w:w="785" w:type="dxa"/>
            <w:vMerge w:val="restart"/>
          </w:tcPr>
          <w:p w14:paraId="38A4BC90" w14:textId="77777777" w:rsidR="00F10F14" w:rsidRPr="007D649D" w:rsidRDefault="00F10F14" w:rsidP="00F10F14">
            <w:pPr>
              <w:pStyle w:val="2"/>
              <w:ind w:right="-1709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</w:tc>
        <w:tc>
          <w:tcPr>
            <w:tcW w:w="9214" w:type="dxa"/>
          </w:tcPr>
          <w:p w14:paraId="22E2A70C" w14:textId="77777777" w:rsidR="00F10F14" w:rsidRPr="007D649D" w:rsidRDefault="00900F29" w:rsidP="00422E0B">
            <w:pPr>
              <w:ind w:left="-171" w:right="-134" w:firstLine="22"/>
              <w:jc w:val="center"/>
              <w:rPr>
                <w:rFonts w:ascii="Arial" w:hAnsi="Arial" w:cs="Arial"/>
                <w:noProof/>
              </w:rPr>
            </w:pPr>
            <w:r w:rsidRPr="007D649D">
              <w:rPr>
                <w:noProof/>
                <w:sz w:val="28"/>
                <w:szCs w:val="28"/>
              </w:rPr>
              <w:drawing>
                <wp:inline distT="0" distB="0" distL="0" distR="0" wp14:anchorId="6B29F834" wp14:editId="651E8446">
                  <wp:extent cx="704850" cy="7048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  <w:vMerge w:val="restart"/>
            <w:vAlign w:val="center"/>
          </w:tcPr>
          <w:p w14:paraId="6C2F3CD1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  <w:p w14:paraId="6B3D0660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  <w:p w14:paraId="1F2A72CF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  <w:p w14:paraId="3A833243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12"/>
                <w:szCs w:val="12"/>
                <w:lang w:val="en-US"/>
              </w:rPr>
            </w:pPr>
          </w:p>
        </w:tc>
      </w:tr>
      <w:tr w:rsidR="00F10F14" w:rsidRPr="00F81149" w14:paraId="4A1ABE70" w14:textId="77777777" w:rsidTr="007325D8">
        <w:trPr>
          <w:cantSplit/>
          <w:trHeight w:val="1431"/>
          <w:jc w:val="right"/>
        </w:trPr>
        <w:tc>
          <w:tcPr>
            <w:tcW w:w="785" w:type="dxa"/>
            <w:vMerge/>
          </w:tcPr>
          <w:p w14:paraId="70AD88F6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</w:tc>
        <w:tc>
          <w:tcPr>
            <w:tcW w:w="9214" w:type="dxa"/>
          </w:tcPr>
          <w:p w14:paraId="4C6C3B27" w14:textId="77777777" w:rsidR="00F10F14" w:rsidRPr="007D649D" w:rsidRDefault="00F10F14" w:rsidP="00F10F14">
            <w:pPr>
              <w:pStyle w:val="2"/>
              <w:ind w:right="-291"/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</w:pPr>
            <w:r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 xml:space="preserve">O‘ZBEKISTON RESPUBLIKASI OLIY </w:t>
            </w:r>
            <w:r w:rsidR="00EE36B1"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 xml:space="preserve">TA’LIM, FAN </w:t>
            </w:r>
            <w:r w:rsidR="00EE36B1"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br/>
            </w:r>
            <w:r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 xml:space="preserve">VA </w:t>
            </w:r>
            <w:r w:rsidR="00EE36B1"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 xml:space="preserve">INNOVATSIYALAR </w:t>
            </w:r>
            <w:r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>VAZIRLIGI</w:t>
            </w:r>
          </w:p>
          <w:p w14:paraId="6F2635AF" w14:textId="77777777" w:rsidR="00F47E81" w:rsidRPr="007D649D" w:rsidRDefault="00F47E81" w:rsidP="00F10F14">
            <w:pPr>
              <w:pStyle w:val="2"/>
              <w:ind w:right="-291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</w:p>
          <w:p w14:paraId="27E677B5" w14:textId="77777777" w:rsidR="00F47E81" w:rsidRPr="007D649D" w:rsidRDefault="00B87BE5" w:rsidP="00F10F14">
            <w:pPr>
              <w:pStyle w:val="2"/>
              <w:ind w:right="-291"/>
              <w:rPr>
                <w:rFonts w:ascii="Times New Roman" w:hAnsi="Times New Roman"/>
                <w:b/>
                <w:bCs/>
                <w:noProof/>
                <w:sz w:val="8"/>
                <w:szCs w:val="28"/>
                <w:lang w:val="en-US"/>
              </w:rPr>
            </w:pPr>
            <w:r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 xml:space="preserve">TALABA VA O‘QUVCHILARNING IJTIMOIY FAOLLIGINI </w:t>
            </w:r>
            <w:r w:rsidR="007325D8"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br/>
            </w:r>
            <w:r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t>OSHIRISH MARKAZI</w:t>
            </w:r>
            <w:r w:rsidR="00F47E81" w:rsidRPr="007D649D">
              <w:rPr>
                <w:rFonts w:ascii="Times New Roman" w:hAnsi="Times New Roman"/>
                <w:b/>
                <w:bCs/>
                <w:noProof/>
                <w:szCs w:val="28"/>
                <w:lang w:val="en-US"/>
              </w:rPr>
              <w:br/>
            </w:r>
          </w:p>
          <w:p w14:paraId="4F8B1B6B" w14:textId="77777777" w:rsidR="00B87BE5" w:rsidRPr="007D649D" w:rsidRDefault="00B87BE5" w:rsidP="00B87BE5">
            <w:pPr>
              <w:pStyle w:val="2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</w:pPr>
            <w:r w:rsidRPr="007D649D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  <w:t xml:space="preserve">CENTER FOR INCREASING THE SOCIAL ACTIVITY OF STUDENTS  AND PUPILS UNDER THE MINISTRY OF HIGHER EDUCATION, SCIENCE AND INNOVATION OF THE </w:t>
            </w:r>
            <w:r w:rsidRPr="007D649D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  <w:br/>
            </w:r>
            <w:r w:rsidR="007325D8" w:rsidRPr="007D649D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uz-Cyrl-UZ"/>
              </w:rPr>
              <w:t xml:space="preserve">       </w:t>
            </w:r>
            <w:r w:rsidRPr="007D649D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US"/>
              </w:rPr>
              <w:t>REPUBLIC OF UZBEKISTAN</w:t>
            </w:r>
          </w:p>
          <w:p w14:paraId="26A7A859" w14:textId="77777777" w:rsidR="00F10F14" w:rsidRPr="007D649D" w:rsidRDefault="009B7FE5" w:rsidP="007325D8">
            <w:pPr>
              <w:pStyle w:val="2"/>
              <w:ind w:right="-534"/>
              <w:rPr>
                <w:noProof/>
                <w:sz w:val="6"/>
                <w:szCs w:val="6"/>
                <w:lang w:val="en-US"/>
              </w:rPr>
            </w:pP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 xml:space="preserve">100095, </w:t>
            </w:r>
            <w:r w:rsidR="00C462AB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T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oshkent</w:t>
            </w:r>
            <w:r w:rsidR="00276491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uz-Cyrl-UZ"/>
              </w:rPr>
              <w:t xml:space="preserve"> </w:t>
            </w:r>
            <w:r w:rsidR="00276491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sh</w:t>
            </w:r>
            <w:r w:rsidR="00276491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uz-Cyrl-UZ"/>
              </w:rPr>
              <w:t>.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 xml:space="preserve"> </w:t>
            </w:r>
            <w:r w:rsidR="00B87BE5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 xml:space="preserve">Talabalar shaharchasi, Talabalar 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 xml:space="preserve">ko‘chasi, </w:t>
            </w:r>
            <w:r w:rsidR="00B87BE5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70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-uy</w:t>
            </w:r>
            <w:r w:rsidR="001E0883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uz-Cyrl-UZ"/>
              </w:rPr>
              <w:t>.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 xml:space="preserve"> </w:t>
            </w:r>
            <w:r w:rsidR="00C462AB" w:rsidRPr="00C462AB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Te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l: (998) 71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uz-Cyrl-UZ"/>
              </w:rPr>
              <w:t xml:space="preserve"> 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2</w:t>
            </w:r>
            <w:r w:rsidR="00B87BE5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46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-</w:t>
            </w:r>
            <w:r w:rsidR="00B87BE5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95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-</w:t>
            </w:r>
            <w:r w:rsidR="00C221F0"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uz-Cyrl-UZ"/>
              </w:rPr>
              <w:t>43</w:t>
            </w:r>
            <w:r w:rsidRPr="007D649D">
              <w:rPr>
                <w:rFonts w:ascii="Times New Roman" w:hAnsi="Times New Roman"/>
                <w:noProof/>
                <w:spacing w:val="-4"/>
                <w:sz w:val="16"/>
                <w:szCs w:val="16"/>
                <w:lang w:val="en-US"/>
              </w:rPr>
              <w:t>, e-mail</w:t>
            </w:r>
            <w:r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:</w:t>
            </w:r>
            <w:r w:rsidR="00456089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uz-Cyrl-UZ"/>
              </w:rPr>
              <w:t xml:space="preserve"> </w:t>
            </w:r>
            <w:r w:rsidR="00B87BE5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m</w:t>
            </w:r>
            <w:r w:rsidR="003C6BD6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m</w:t>
            </w:r>
            <w:r w:rsidR="00B87BE5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.markaz</w:t>
            </w:r>
            <w:r w:rsidR="00FF0707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@edu.uz</w:t>
            </w:r>
            <w:r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uz-Cyrl-UZ"/>
              </w:rPr>
              <w:t>,</w:t>
            </w:r>
            <w:r w:rsidR="00FF0707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 xml:space="preserve"> </w:t>
            </w:r>
            <w:r w:rsidR="007325D8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br/>
            </w:r>
            <w:r w:rsidR="00B87BE5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e-xat: mm</w:t>
            </w:r>
            <w:r w:rsidR="003C6BD6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m</w:t>
            </w:r>
            <w:r w:rsidR="00B87BE5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devonxona</w:t>
            </w:r>
            <w:r w:rsidR="00FF0707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>@exat.uz</w:t>
            </w:r>
            <w:r w:rsidR="005D5AA3" w:rsidRPr="007D649D">
              <w:rPr>
                <w:rFonts w:ascii="Times New Roman" w:hAnsi="Times New Roman" w:cs="Times New Roman"/>
                <w:noProof/>
                <w:spacing w:val="-4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74" w:type="dxa"/>
            <w:vMerge/>
            <w:vAlign w:val="center"/>
          </w:tcPr>
          <w:p w14:paraId="08F214F5" w14:textId="77777777" w:rsidR="00F10F14" w:rsidRPr="007D649D" w:rsidRDefault="00F10F14" w:rsidP="00422E0B">
            <w:pPr>
              <w:pStyle w:val="2"/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</w:pPr>
          </w:p>
        </w:tc>
      </w:tr>
    </w:tbl>
    <w:p w14:paraId="7F08BACE" w14:textId="77777777" w:rsidR="00751F86" w:rsidRDefault="00900F29" w:rsidP="00302B5A">
      <w:pPr>
        <w:tabs>
          <w:tab w:val="right" w:pos="9355"/>
        </w:tabs>
        <w:ind w:left="-567"/>
        <w:rPr>
          <w:noProof/>
          <w:szCs w:val="56"/>
          <w:lang w:val="uz-Cyrl-UZ"/>
        </w:rPr>
      </w:pPr>
      <w:r w:rsidRPr="007D649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C36D5D" wp14:editId="1A4764A6">
                <wp:simplePos x="0" y="0"/>
                <wp:positionH relativeFrom="column">
                  <wp:posOffset>-448945</wp:posOffset>
                </wp:positionH>
                <wp:positionV relativeFrom="paragraph">
                  <wp:posOffset>79375</wp:posOffset>
                </wp:positionV>
                <wp:extent cx="6522720" cy="45085"/>
                <wp:effectExtent l="0" t="0" r="0" b="0"/>
                <wp:wrapNone/>
                <wp:docPr id="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522720" cy="45085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 w="3175">
                          <a:solidFill>
                            <a:srgbClr val="25406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90F6239" id="Прямоугольник 4" o:spid="_x0000_s1026" style="position:absolute;margin-left:-35.35pt;margin-top:6.25pt;width:513.6pt;height:3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" fillcolor="#254061" strokecolor="#254061" strokeweight=".25pt"/>
            </w:pict>
          </mc:Fallback>
        </mc:AlternateContent>
      </w:r>
      <w:r w:rsidRPr="007D649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ED024E" wp14:editId="027E478D">
                <wp:simplePos x="0" y="0"/>
                <wp:positionH relativeFrom="page">
                  <wp:posOffset>540385</wp:posOffset>
                </wp:positionH>
                <wp:positionV relativeFrom="paragraph">
                  <wp:posOffset>169545</wp:posOffset>
                </wp:positionV>
                <wp:extent cx="6522720" cy="10795"/>
                <wp:effectExtent l="0" t="0" r="0" b="825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22720" cy="1079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50000"/>
                          </a:srgbClr>
                        </a:solidFill>
                        <a:ln w="3175" cap="flat" cmpd="sng" algn="ctr">
                          <a:solidFill>
                            <a:srgbClr val="4F81B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6941834" id="Прямоугольник 6" o:spid="_x0000_s1026" style="position:absolute;margin-left:42.55pt;margin-top:13.35pt;width:513.6pt;height: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" fillcolor="#254061" strokecolor="#254061" strokeweight=".25pt">
                <v:path arrowok="t"/>
                <w10:wrap anchorx="page"/>
              </v:rect>
            </w:pict>
          </mc:Fallback>
        </mc:AlternateContent>
      </w:r>
      <w:r w:rsidR="00F10F14" w:rsidRPr="007D649D">
        <w:rPr>
          <w:noProof/>
          <w:szCs w:val="56"/>
          <w:lang w:val="uz-Cyrl-UZ"/>
        </w:rPr>
        <w:t xml:space="preserve">        </w:t>
      </w:r>
    </w:p>
    <w:p w14:paraId="0CF3752A" w14:textId="77777777" w:rsidR="00793E4D" w:rsidRDefault="00793E4D" w:rsidP="00793E4D">
      <w:pPr>
        <w:jc w:val="both"/>
        <w:rPr>
          <w:noProof/>
          <w:lang w:val="uz-Cyrl-UZ"/>
        </w:rPr>
      </w:pPr>
    </w:p>
    <w:p w14:paraId="72E27757" w14:textId="72CD18E7" w:rsidR="00793E4D" w:rsidRPr="00F81149" w:rsidRDefault="00793E4D" w:rsidP="00430FA0">
      <w:pPr>
        <w:ind w:firstLine="284"/>
        <w:jc w:val="both"/>
        <w:rPr>
          <w:noProof/>
          <w:lang w:val="en-US"/>
        </w:rPr>
      </w:pPr>
      <w:r w:rsidRPr="00793E4D">
        <w:rPr>
          <w:noProof/>
          <w:lang w:val="uz-Cyrl-UZ"/>
        </w:rPr>
        <w:t>202</w:t>
      </w:r>
      <w:r w:rsidR="008875DA">
        <w:rPr>
          <w:noProof/>
          <w:lang w:val="en-US"/>
        </w:rPr>
        <w:t>4</w:t>
      </w:r>
      <w:r w:rsidRPr="00793E4D">
        <w:rPr>
          <w:noProof/>
          <w:lang w:val="uz-Cyrl-UZ"/>
        </w:rPr>
        <w:t>-y</w:t>
      </w:r>
      <w:r w:rsidRPr="00793E4D">
        <w:rPr>
          <w:noProof/>
          <w:lang w:val="en-US"/>
        </w:rPr>
        <w:t xml:space="preserve">il </w:t>
      </w:r>
      <w:r w:rsidR="00E75790">
        <w:rPr>
          <w:noProof/>
          <w:lang w:val="en-US"/>
        </w:rPr>
        <w:t>2-fevral</w:t>
      </w:r>
      <w:r w:rsidRPr="00793E4D">
        <w:rPr>
          <w:noProof/>
          <w:lang w:val="en-US"/>
        </w:rPr>
        <w:tab/>
      </w:r>
      <w:r w:rsidRPr="00793E4D">
        <w:rPr>
          <w:noProof/>
          <w:lang w:val="en-US"/>
        </w:rPr>
        <w:tab/>
      </w:r>
      <w:r w:rsidRPr="00793E4D">
        <w:rPr>
          <w:noProof/>
          <w:lang w:val="en-US"/>
        </w:rPr>
        <w:tab/>
      </w:r>
      <w:r w:rsidRPr="00793E4D">
        <w:rPr>
          <w:noProof/>
          <w:lang w:val="en-US"/>
        </w:rPr>
        <w:tab/>
      </w:r>
      <w:r w:rsidRPr="00793E4D">
        <w:rPr>
          <w:noProof/>
          <w:lang w:val="en-US"/>
        </w:rPr>
        <w:tab/>
      </w:r>
      <w:r w:rsidRPr="00D85781">
        <w:rPr>
          <w:noProof/>
          <w:lang w:val="en-US"/>
        </w:rPr>
        <w:tab/>
      </w:r>
      <w:r w:rsidRPr="00D85781">
        <w:rPr>
          <w:noProof/>
          <w:lang w:val="en-US"/>
        </w:rPr>
        <w:tab/>
      </w:r>
      <w:r w:rsidRPr="00F81149">
        <w:rPr>
          <w:noProof/>
          <w:lang w:val="en-US"/>
        </w:rPr>
        <w:t xml:space="preserve">                    </w:t>
      </w:r>
      <w:r w:rsidR="00D02DFD" w:rsidRPr="00F81149">
        <w:rPr>
          <w:noProof/>
          <w:lang w:val="en-US"/>
        </w:rPr>
        <w:t>1/03-</w:t>
      </w:r>
      <w:r w:rsidR="00766A1A" w:rsidRPr="00F81149">
        <w:rPr>
          <w:noProof/>
          <w:lang w:val="en-US"/>
        </w:rPr>
        <w:t>1</w:t>
      </w:r>
      <w:r w:rsidR="00F81149" w:rsidRPr="00F81149">
        <w:rPr>
          <w:noProof/>
          <w:lang w:val="en-US"/>
        </w:rPr>
        <w:t>5</w:t>
      </w:r>
      <w:r w:rsidR="001A72B0" w:rsidRPr="00F81149">
        <w:rPr>
          <w:noProof/>
          <w:lang w:val="en-US"/>
        </w:rPr>
        <w:t>-</w:t>
      </w:r>
      <w:r w:rsidRPr="00F81149">
        <w:rPr>
          <w:noProof/>
          <w:lang w:val="en-US"/>
        </w:rPr>
        <w:t>son</w:t>
      </w:r>
    </w:p>
    <w:p w14:paraId="75092F73" w14:textId="77777777" w:rsidR="00793E4D" w:rsidRPr="00793E4D" w:rsidRDefault="00793E4D" w:rsidP="00793E4D">
      <w:pPr>
        <w:jc w:val="both"/>
        <w:rPr>
          <w:noProof/>
          <w:lang w:val="en-US"/>
        </w:rPr>
      </w:pPr>
    </w:p>
    <w:p w14:paraId="7C6E4FE0" w14:textId="77777777" w:rsidR="00793E4D" w:rsidRPr="00793E4D" w:rsidRDefault="00793E4D" w:rsidP="00793E4D">
      <w:pPr>
        <w:ind w:left="-284" w:firstLine="624"/>
        <w:jc w:val="both"/>
        <w:rPr>
          <w:rFonts w:eastAsia="Calibri"/>
          <w:noProof/>
          <w:sz w:val="10"/>
          <w:lang w:val="uz-Cyrl-UZ" w:eastAsia="en-US"/>
        </w:rPr>
      </w:pPr>
      <w:bookmarkStart w:id="0" w:name="_GoBack"/>
      <w:bookmarkEnd w:id="0"/>
    </w:p>
    <w:p w14:paraId="2EFB4361" w14:textId="77777777" w:rsidR="00793E4D" w:rsidRPr="00793E4D" w:rsidRDefault="00793E4D" w:rsidP="00793E4D">
      <w:pPr>
        <w:tabs>
          <w:tab w:val="left" w:pos="-5954"/>
        </w:tabs>
        <w:ind w:left="6096"/>
        <w:jc w:val="center"/>
        <w:rPr>
          <w:rFonts w:eastAsia="Constantia"/>
          <w:b/>
          <w:noProof/>
          <w:sz w:val="28"/>
          <w:szCs w:val="28"/>
          <w:lang w:val="uz-Cyrl-UZ" w:eastAsia="en-US"/>
        </w:rPr>
      </w:pPr>
      <w:r w:rsidRPr="00793E4D">
        <w:rPr>
          <w:rFonts w:eastAsia="Calibri"/>
          <w:b/>
          <w:noProof/>
          <w:sz w:val="28"/>
          <w:szCs w:val="28"/>
          <w:lang w:val="uz-Cyrl-UZ" w:eastAsia="en-US"/>
        </w:rPr>
        <w:t>Oliy taʼlim muassasalari rektorlari va filiallar direktorlariga</w:t>
      </w:r>
    </w:p>
    <w:p w14:paraId="7854B594" w14:textId="77777777" w:rsidR="00793E4D" w:rsidRPr="00793E4D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noProof/>
          <w:sz w:val="20"/>
          <w:szCs w:val="28"/>
          <w:lang w:val="uz-Cyrl-UZ" w:eastAsia="en-US"/>
        </w:rPr>
      </w:pPr>
      <w:r w:rsidRPr="00793E4D">
        <w:rPr>
          <w:rFonts w:eastAsia="Calibri"/>
          <w:noProof/>
          <w:sz w:val="20"/>
          <w:szCs w:val="28"/>
          <w:lang w:val="uz-Cyrl-UZ" w:eastAsia="en-US"/>
        </w:rPr>
        <w:t xml:space="preserve"> </w:t>
      </w:r>
    </w:p>
    <w:p w14:paraId="64C6EAB2" w14:textId="1008E41D" w:rsidR="00793E4D" w:rsidRPr="00793E4D" w:rsidRDefault="00793E4D" w:rsidP="00793E4D">
      <w:pPr>
        <w:ind w:firstLine="709"/>
        <w:jc w:val="both"/>
        <w:rPr>
          <w:rFonts w:eastAsia="Calibri"/>
          <w:noProof/>
          <w:sz w:val="22"/>
          <w:szCs w:val="22"/>
          <w:lang w:val="uz-Cyrl-UZ" w:eastAsia="en-US"/>
        </w:rPr>
      </w:pPr>
      <w:r w:rsidRPr="00793E4D">
        <w:rPr>
          <w:rFonts w:eastAsia="Calibri"/>
          <w:noProof/>
          <w:sz w:val="28"/>
          <w:szCs w:val="28"/>
          <w:lang w:val="uz-Latn-UZ" w:eastAsia="en-US"/>
        </w:rPr>
        <w:t xml:space="preserve">O‘zbekiston Respublikasi </w:t>
      </w:r>
      <w:r w:rsidRPr="00793E4D">
        <w:rPr>
          <w:rFonts w:eastAsia="Calibri"/>
          <w:noProof/>
          <w:sz w:val="28"/>
          <w:szCs w:val="28"/>
          <w:lang w:val="uz-Cyrl-UZ" w:eastAsia="en-US"/>
        </w:rPr>
        <w:t>Oliy taʼlim, fan va innovatsiyalar vazirligining</w:t>
      </w:r>
      <w:r w:rsidRPr="00793E4D">
        <w:rPr>
          <w:rFonts w:eastAsia="Calibri"/>
          <w:noProof/>
          <w:sz w:val="22"/>
          <w:szCs w:val="22"/>
          <w:lang w:val="uz-Cyrl-UZ" w:eastAsia="en-US"/>
        </w:rPr>
        <w:t xml:space="preserve"> </w:t>
      </w:r>
      <w:r w:rsidR="00A572FF">
        <w:rPr>
          <w:rFonts w:eastAsia="Calibri"/>
          <w:noProof/>
          <w:sz w:val="22"/>
          <w:szCs w:val="22"/>
          <w:lang w:val="uz-Cyrl-UZ" w:eastAsia="en-US"/>
        </w:rPr>
        <w:br/>
      </w:r>
      <w:r w:rsidRPr="00793E4D">
        <w:rPr>
          <w:rFonts w:eastAsia="Calibri"/>
          <w:noProof/>
          <w:sz w:val="28"/>
          <w:szCs w:val="28"/>
          <w:lang w:val="uz-Cyrl-UZ" w:eastAsia="en-US"/>
        </w:rPr>
        <w:t>2023-yil 7-sentabrdagi 3/15-52-1318-son xatiga asosan, 2023</w:t>
      </w:r>
      <w:r w:rsidRPr="00793E4D">
        <w:rPr>
          <w:rFonts w:eastAsia="Calibri"/>
          <w:noProof/>
          <w:sz w:val="28"/>
          <w:szCs w:val="28"/>
          <w:lang w:val="uz-Latn-UZ" w:eastAsia="en-US"/>
        </w:rPr>
        <w:t>–</w:t>
      </w:r>
      <w:r w:rsidRPr="00793E4D">
        <w:rPr>
          <w:rFonts w:eastAsia="Calibri"/>
          <w:noProof/>
          <w:sz w:val="28"/>
          <w:szCs w:val="28"/>
          <w:lang w:val="uz-Cyrl-UZ" w:eastAsia="en-US"/>
        </w:rPr>
        <w:t xml:space="preserve">2024-oʻquv yilining </w:t>
      </w:r>
      <w:r w:rsidR="00430FA0">
        <w:rPr>
          <w:rFonts w:eastAsia="Calibri"/>
          <w:noProof/>
          <w:sz w:val="28"/>
          <w:szCs w:val="28"/>
          <w:lang w:val="uz-Latn-UZ" w:eastAsia="en-US"/>
        </w:rPr>
        <w:t xml:space="preserve">yigirma </w:t>
      </w:r>
      <w:r w:rsidR="00E75790">
        <w:rPr>
          <w:rFonts w:eastAsia="Calibri"/>
          <w:noProof/>
          <w:sz w:val="28"/>
          <w:szCs w:val="28"/>
          <w:lang w:val="uz-Latn-UZ" w:eastAsia="en-US"/>
        </w:rPr>
        <w:t>ikkinchi</w:t>
      </w:r>
      <w:r w:rsidR="004F1ECB">
        <w:rPr>
          <w:rFonts w:eastAsia="Calibri"/>
          <w:noProof/>
          <w:sz w:val="28"/>
          <w:szCs w:val="28"/>
          <w:lang w:val="uz-Latn-UZ" w:eastAsia="en-US"/>
        </w:rPr>
        <w:t xml:space="preserve"> </w:t>
      </w:r>
      <w:r w:rsidRPr="00793E4D">
        <w:rPr>
          <w:rFonts w:eastAsia="Calibri"/>
          <w:noProof/>
          <w:sz w:val="28"/>
          <w:szCs w:val="28"/>
          <w:lang w:val="uz-Cyrl-UZ" w:eastAsia="en-US"/>
        </w:rPr>
        <w:t>haftasida oʻtkaziladigan “Axborot va tyutorlik soati” mashgʻulotlari materiallari ilovaga muvofiq yuborilmoqda.</w:t>
      </w:r>
    </w:p>
    <w:p w14:paraId="3E26994A" w14:textId="54A4D155" w:rsidR="00793E4D" w:rsidRPr="00375F27" w:rsidRDefault="00793E4D" w:rsidP="00375F27">
      <w:pPr>
        <w:ind w:firstLine="709"/>
        <w:jc w:val="both"/>
        <w:rPr>
          <w:rFonts w:eastAsia="Calibri"/>
          <w:b/>
          <w:noProof/>
          <w:sz w:val="28"/>
          <w:szCs w:val="28"/>
          <w:lang w:val="uz-Latn-UZ" w:eastAsia="en-US"/>
        </w:rPr>
      </w:pPr>
      <w:r w:rsidRPr="00793E4D">
        <w:rPr>
          <w:rFonts w:eastAsia="Calibri"/>
          <w:noProof/>
          <w:sz w:val="28"/>
          <w:szCs w:val="28"/>
          <w:lang w:val="uz-Cyrl-UZ" w:eastAsia="en-US"/>
        </w:rPr>
        <w:t>Shu munosabat bilan, Sizdan mazkur hafta davomida oʻtkaziladigan “Axborot va tyutorlik soati” mashgʻulotlarini</w:t>
      </w:r>
      <w:r w:rsidR="005E03AA" w:rsidRPr="005E03AA">
        <w:rPr>
          <w:rFonts w:eastAsia="Calibri"/>
          <w:b/>
          <w:noProof/>
          <w:sz w:val="28"/>
          <w:szCs w:val="28"/>
          <w:lang w:val="uz-Cyrl-UZ" w:eastAsia="en-US"/>
        </w:rPr>
        <w:t xml:space="preserve"> “</w:t>
      </w:r>
      <w:r w:rsidR="009E1897">
        <w:rPr>
          <w:rFonts w:eastAsia="Calibri"/>
          <w:b/>
          <w:noProof/>
          <w:sz w:val="28"/>
          <w:szCs w:val="28"/>
          <w:lang w:val="uz-Latn-UZ" w:eastAsia="en-US"/>
        </w:rPr>
        <w:t>Alisher Navoiy hayoti va ijodi</w:t>
      </w:r>
      <w:r w:rsidR="00B23D7E">
        <w:rPr>
          <w:rFonts w:eastAsia="Calibri"/>
          <w:b/>
          <w:noProof/>
          <w:sz w:val="28"/>
          <w:szCs w:val="28"/>
          <w:lang w:val="uz-Latn-UZ" w:eastAsia="en-US"/>
        </w:rPr>
        <w:t>”</w:t>
      </w:r>
      <w:r w:rsidRPr="00793E4D">
        <w:rPr>
          <w:rFonts w:eastAsia="Calibri"/>
          <w:noProof/>
          <w:sz w:val="28"/>
          <w:szCs w:val="28"/>
          <w:lang w:val="uz-Cyrl-UZ" w:eastAsia="en-US"/>
        </w:rPr>
        <w:t xml:space="preserve"> mavzusida yuqori saviyada oʻtkazilishini taʼminlashingiz soʻraladi.</w:t>
      </w:r>
    </w:p>
    <w:p w14:paraId="69D37190" w14:textId="77777777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lang w:val="en-US" w:eastAsia="en-US"/>
        </w:rPr>
      </w:pPr>
      <w:r w:rsidRPr="00850F49">
        <w:rPr>
          <w:rFonts w:eastAsia="Calibri"/>
          <w:lang w:val="en-US" w:eastAsia="en-US"/>
        </w:rPr>
        <w:t>“</w:t>
      </w:r>
      <w:proofErr w:type="spellStart"/>
      <w:r w:rsidRPr="00850F49">
        <w:rPr>
          <w:rFonts w:eastAsia="Calibri"/>
          <w:lang w:val="en-US" w:eastAsia="en-US"/>
        </w:rPr>
        <w:t>Axborot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va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tyutorlik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soati</w:t>
      </w:r>
      <w:proofErr w:type="spellEnd"/>
      <w:r w:rsidRPr="00850F49">
        <w:rPr>
          <w:rFonts w:eastAsia="Calibri"/>
          <w:lang w:val="en-US" w:eastAsia="en-US"/>
        </w:rPr>
        <w:t xml:space="preserve">” 4 </w:t>
      </w:r>
      <w:proofErr w:type="spellStart"/>
      <w:r w:rsidRPr="00850F49">
        <w:rPr>
          <w:rFonts w:eastAsia="Calibri"/>
          <w:lang w:val="en-US" w:eastAsia="en-US"/>
        </w:rPr>
        <w:t>bosqichdan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iborat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proofErr w:type="gramStart"/>
      <w:r w:rsidRPr="00850F49">
        <w:rPr>
          <w:rFonts w:eastAsia="Calibri"/>
          <w:lang w:val="en-US" w:eastAsia="en-US"/>
        </w:rPr>
        <w:t>bo‘</w:t>
      </w:r>
      <w:proofErr w:type="gramEnd"/>
      <w:r w:rsidRPr="00850F49">
        <w:rPr>
          <w:rFonts w:eastAsia="Calibri"/>
          <w:lang w:val="en-US" w:eastAsia="en-US"/>
        </w:rPr>
        <w:t>ladi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</w:p>
    <w:p w14:paraId="6FB89EAA" w14:textId="77777777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lang w:val="en-US" w:eastAsia="en-US"/>
        </w:rPr>
      </w:pPr>
      <w:r w:rsidRPr="00850F49">
        <w:rPr>
          <w:rFonts w:eastAsia="Calibri"/>
          <w:lang w:val="en-US" w:eastAsia="en-US"/>
        </w:rPr>
        <w:t xml:space="preserve">1-bosqich: (20 </w:t>
      </w:r>
      <w:proofErr w:type="spellStart"/>
      <w:r w:rsidRPr="00850F49">
        <w:rPr>
          <w:rFonts w:eastAsia="Calibri"/>
          <w:lang w:val="en-US" w:eastAsia="en-US"/>
        </w:rPr>
        <w:t>daqiqa</w:t>
      </w:r>
      <w:proofErr w:type="spellEnd"/>
      <w:r w:rsidRPr="00850F49">
        <w:rPr>
          <w:rFonts w:eastAsia="Calibri"/>
          <w:lang w:val="en-US" w:eastAsia="en-US"/>
        </w:rPr>
        <w:t xml:space="preserve">) </w:t>
      </w:r>
      <w:proofErr w:type="spellStart"/>
      <w:r w:rsidRPr="00850F49">
        <w:rPr>
          <w:rFonts w:eastAsia="Calibri"/>
          <w:lang w:val="en-US" w:eastAsia="en-US"/>
        </w:rPr>
        <w:t>Axborotlardan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xabardorlik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va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yangi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huquqiy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normativ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hujjatlar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bilan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qisqacha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tanishish</w:t>
      </w:r>
      <w:proofErr w:type="spellEnd"/>
      <w:r w:rsidRPr="00850F49">
        <w:rPr>
          <w:rFonts w:eastAsia="Calibri"/>
          <w:lang w:val="en-US" w:eastAsia="en-US"/>
        </w:rPr>
        <w:t xml:space="preserve">. Bu </w:t>
      </w:r>
      <w:proofErr w:type="spellStart"/>
      <w:proofErr w:type="gramStart"/>
      <w:r w:rsidRPr="00850F49">
        <w:rPr>
          <w:rFonts w:eastAsia="Calibri"/>
          <w:lang w:val="en-US" w:eastAsia="en-US"/>
        </w:rPr>
        <w:t>bo‘</w:t>
      </w:r>
      <w:proofErr w:type="gramEnd"/>
      <w:r w:rsidRPr="00850F49">
        <w:rPr>
          <w:rFonts w:eastAsia="Calibri"/>
          <w:lang w:val="en-US" w:eastAsia="en-US"/>
        </w:rPr>
        <w:t>yicha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OTMda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axborot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matni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dars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o‘tiladigan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kundan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bir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kun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oldin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tayyorlanadi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</w:p>
    <w:p w14:paraId="18ABDB8B" w14:textId="6D978470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lang w:val="en-US" w:eastAsia="en-US"/>
        </w:rPr>
      </w:pPr>
      <w:r w:rsidRPr="00850F49">
        <w:rPr>
          <w:rFonts w:eastAsia="Calibri"/>
          <w:lang w:val="en-US" w:eastAsia="en-US"/>
        </w:rPr>
        <w:t xml:space="preserve">2-bosqich: (20 </w:t>
      </w:r>
      <w:proofErr w:type="spellStart"/>
      <w:r w:rsidRPr="00850F49">
        <w:rPr>
          <w:rFonts w:eastAsia="Calibri"/>
          <w:lang w:val="en-US" w:eastAsia="en-US"/>
        </w:rPr>
        <w:t>daqiqa</w:t>
      </w:r>
      <w:proofErr w:type="spellEnd"/>
      <w:r w:rsidRPr="00850F49">
        <w:rPr>
          <w:rFonts w:eastAsia="Calibri"/>
          <w:lang w:val="en-US" w:eastAsia="en-US"/>
        </w:rPr>
        <w:t>) “</w:t>
      </w:r>
      <w:proofErr w:type="spellStart"/>
      <w:r w:rsidRPr="00850F49">
        <w:rPr>
          <w:rFonts w:eastAsia="Calibri"/>
          <w:lang w:val="en-US" w:eastAsia="en-US"/>
        </w:rPr>
        <w:t>Axborot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va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tyutorlik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soati</w:t>
      </w:r>
      <w:proofErr w:type="spellEnd"/>
      <w:r w:rsidRPr="00850F49">
        <w:rPr>
          <w:rFonts w:eastAsia="Calibri"/>
          <w:lang w:val="en-US" w:eastAsia="en-US"/>
        </w:rPr>
        <w:t xml:space="preserve">” </w:t>
      </w:r>
      <w:proofErr w:type="spellStart"/>
      <w:r w:rsidRPr="00850F49">
        <w:rPr>
          <w:rFonts w:eastAsia="Calibri"/>
          <w:lang w:val="en-US" w:eastAsia="en-US"/>
        </w:rPr>
        <w:t>mavzusini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yoritish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  <w:proofErr w:type="spellStart"/>
      <w:r w:rsidR="00835928">
        <w:rPr>
          <w:rFonts w:eastAsia="Calibri"/>
          <w:lang w:val="en-US" w:eastAsia="en-US"/>
        </w:rPr>
        <w:t>j</w:t>
      </w:r>
      <w:r w:rsidRPr="00850F49">
        <w:rPr>
          <w:rFonts w:eastAsia="Calibri"/>
          <w:lang w:val="en-US" w:eastAsia="en-US"/>
        </w:rPr>
        <w:t>adval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asosida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biriktirilgan</w:t>
      </w:r>
      <w:proofErr w:type="spellEnd"/>
      <w:r w:rsidRPr="00850F49">
        <w:rPr>
          <w:rFonts w:eastAsia="Calibri"/>
          <w:lang w:val="en-US" w:eastAsia="en-US"/>
        </w:rPr>
        <w:t xml:space="preserve"> OTM </w:t>
      </w:r>
      <w:proofErr w:type="spellStart"/>
      <w:r w:rsidRPr="00850F49">
        <w:rPr>
          <w:rFonts w:eastAsia="Calibri"/>
          <w:lang w:val="en-US" w:eastAsia="en-US"/>
        </w:rPr>
        <w:t>tomonidan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tayyorlangan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materiallar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asosida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proofErr w:type="gramStart"/>
      <w:r w:rsidRPr="00850F49">
        <w:rPr>
          <w:rFonts w:eastAsia="Calibri"/>
          <w:lang w:val="en-US" w:eastAsia="en-US"/>
        </w:rPr>
        <w:t>o‘</w:t>
      </w:r>
      <w:proofErr w:type="gramEnd"/>
      <w:r w:rsidRPr="00850F49">
        <w:rPr>
          <w:rFonts w:eastAsia="Calibri"/>
          <w:lang w:val="en-US" w:eastAsia="en-US"/>
        </w:rPr>
        <w:t>tkaziladi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</w:p>
    <w:p w14:paraId="141219AC" w14:textId="2E5F771F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lang w:val="en-US" w:eastAsia="en-US"/>
        </w:rPr>
      </w:pPr>
      <w:r w:rsidRPr="00850F49">
        <w:rPr>
          <w:rFonts w:eastAsia="Calibri"/>
          <w:lang w:val="en-US" w:eastAsia="en-US"/>
        </w:rPr>
        <w:t xml:space="preserve">3-bosqich: (20 </w:t>
      </w:r>
      <w:proofErr w:type="spellStart"/>
      <w:r w:rsidRPr="00850F49">
        <w:rPr>
          <w:rFonts w:eastAsia="Calibri"/>
          <w:lang w:val="en-US" w:eastAsia="en-US"/>
        </w:rPr>
        <w:t>daqiqa</w:t>
      </w:r>
      <w:proofErr w:type="spellEnd"/>
      <w:r w:rsidRPr="00850F49">
        <w:rPr>
          <w:rFonts w:eastAsia="Calibri"/>
          <w:lang w:val="en-US" w:eastAsia="en-US"/>
        </w:rPr>
        <w:t xml:space="preserve">) </w:t>
      </w:r>
      <w:proofErr w:type="spellStart"/>
      <w:r w:rsidRPr="00850F49">
        <w:rPr>
          <w:rFonts w:eastAsia="Calibri"/>
          <w:lang w:val="en-US" w:eastAsia="en-US"/>
        </w:rPr>
        <w:t>Talabalar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bilan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fazilatlar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haqida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suhbatlashish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va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turli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illatlardan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saqlanishga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chorlash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  <w:proofErr w:type="spellStart"/>
      <w:r w:rsidR="00583438">
        <w:rPr>
          <w:rFonts w:eastAsia="Calibri"/>
          <w:lang w:val="en-US" w:eastAsia="en-US"/>
        </w:rPr>
        <w:t>h</w:t>
      </w:r>
      <w:r w:rsidRPr="00850F49">
        <w:rPr>
          <w:rFonts w:eastAsia="Calibri"/>
          <w:lang w:val="en-US" w:eastAsia="en-US"/>
        </w:rPr>
        <w:t>adis</w:t>
      </w:r>
      <w:proofErr w:type="spellEnd"/>
      <w:r w:rsidRPr="00850F49">
        <w:rPr>
          <w:rFonts w:eastAsia="Calibri"/>
          <w:lang w:val="en-US" w:eastAsia="en-US"/>
        </w:rPr>
        <w:t xml:space="preserve">, </w:t>
      </w:r>
      <w:proofErr w:type="spellStart"/>
      <w:r w:rsidRPr="00850F49">
        <w:rPr>
          <w:rFonts w:eastAsia="Calibri"/>
          <w:lang w:val="en-US" w:eastAsia="en-US"/>
        </w:rPr>
        <w:t>hikmatli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proofErr w:type="gramStart"/>
      <w:r w:rsidRPr="00850F49">
        <w:rPr>
          <w:rFonts w:eastAsia="Calibri"/>
          <w:lang w:val="en-US" w:eastAsia="en-US"/>
        </w:rPr>
        <w:t>so‘</w:t>
      </w:r>
      <w:proofErr w:type="gramEnd"/>
      <w:r w:rsidRPr="00850F49">
        <w:rPr>
          <w:rFonts w:eastAsia="Calibri"/>
          <w:lang w:val="en-US" w:eastAsia="en-US"/>
        </w:rPr>
        <w:t>zlar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va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rivoyatlardan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misollar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keltirish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lozim</w:t>
      </w:r>
      <w:proofErr w:type="spellEnd"/>
      <w:r w:rsidRPr="00850F49">
        <w:rPr>
          <w:rFonts w:eastAsia="Calibri"/>
          <w:lang w:val="en-US" w:eastAsia="en-US"/>
        </w:rPr>
        <w:t xml:space="preserve">. </w:t>
      </w:r>
    </w:p>
    <w:p w14:paraId="156F9B7A" w14:textId="77777777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lang w:val="en-US" w:eastAsia="en-US"/>
        </w:rPr>
      </w:pPr>
      <w:r w:rsidRPr="00850F49">
        <w:rPr>
          <w:rFonts w:eastAsia="Calibri"/>
          <w:lang w:val="en-US" w:eastAsia="en-US"/>
        </w:rPr>
        <w:t xml:space="preserve">4-bosqich: (20 </w:t>
      </w:r>
      <w:proofErr w:type="spellStart"/>
      <w:r w:rsidRPr="00850F49">
        <w:rPr>
          <w:rFonts w:eastAsia="Calibri"/>
          <w:lang w:val="en-US" w:eastAsia="en-US"/>
        </w:rPr>
        <w:t>daqiqa</w:t>
      </w:r>
      <w:proofErr w:type="spellEnd"/>
      <w:r w:rsidRPr="00850F49">
        <w:rPr>
          <w:rFonts w:eastAsia="Calibri"/>
          <w:lang w:val="en-US" w:eastAsia="en-US"/>
        </w:rPr>
        <w:t xml:space="preserve">) </w:t>
      </w:r>
      <w:proofErr w:type="spellStart"/>
      <w:r w:rsidRPr="00850F49">
        <w:rPr>
          <w:rFonts w:eastAsia="Calibri"/>
          <w:lang w:val="en-US" w:eastAsia="en-US"/>
        </w:rPr>
        <w:t>Badiiy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adabiyotlar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bilan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tanishish</w:t>
      </w:r>
      <w:proofErr w:type="spellEnd"/>
      <w:r w:rsidRPr="00850F49">
        <w:rPr>
          <w:rFonts w:eastAsia="Calibri"/>
          <w:lang w:val="en-US" w:eastAsia="en-US"/>
        </w:rPr>
        <w:t xml:space="preserve">. Bu </w:t>
      </w:r>
      <w:proofErr w:type="spellStart"/>
      <w:r w:rsidRPr="00850F49">
        <w:rPr>
          <w:rFonts w:eastAsia="Calibri"/>
          <w:lang w:val="en-US" w:eastAsia="en-US"/>
        </w:rPr>
        <w:t>bosqichda</w:t>
      </w:r>
      <w:proofErr w:type="spellEnd"/>
      <w:r w:rsidRPr="00850F49">
        <w:rPr>
          <w:rFonts w:eastAsia="Calibri"/>
          <w:lang w:val="en-US" w:eastAsia="en-US"/>
        </w:rPr>
        <w:t xml:space="preserve"> har </w:t>
      </w:r>
      <w:proofErr w:type="spellStart"/>
      <w:r w:rsidRPr="00850F49">
        <w:rPr>
          <w:rFonts w:eastAsia="Calibri"/>
          <w:lang w:val="en-US" w:eastAsia="en-US"/>
        </w:rPr>
        <w:t>oyda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proofErr w:type="gramStart"/>
      <w:r w:rsidRPr="00850F49">
        <w:rPr>
          <w:rFonts w:eastAsia="Calibri"/>
          <w:lang w:val="en-US" w:eastAsia="en-US"/>
        </w:rPr>
        <w:t>o‘</w:t>
      </w:r>
      <w:proofErr w:type="gramEnd"/>
      <w:r w:rsidRPr="00850F49">
        <w:rPr>
          <w:rFonts w:eastAsia="Calibri"/>
          <w:lang w:val="en-US" w:eastAsia="en-US"/>
        </w:rPr>
        <w:t>qish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uchun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rejalashtirilgan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kitoblar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haqida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ma’lumot</w:t>
      </w:r>
      <w:proofErr w:type="spellEnd"/>
      <w:r w:rsidRPr="00850F49">
        <w:rPr>
          <w:rFonts w:eastAsia="Calibri"/>
          <w:lang w:val="en-US" w:eastAsia="en-US"/>
        </w:rPr>
        <w:t xml:space="preserve"> </w:t>
      </w:r>
      <w:proofErr w:type="spellStart"/>
      <w:r w:rsidRPr="00850F49">
        <w:rPr>
          <w:rFonts w:eastAsia="Calibri"/>
          <w:lang w:val="en-US" w:eastAsia="en-US"/>
        </w:rPr>
        <w:t>berish</w:t>
      </w:r>
      <w:proofErr w:type="spellEnd"/>
      <w:r w:rsidRPr="00850F49">
        <w:rPr>
          <w:rFonts w:eastAsia="Calibri"/>
          <w:lang w:val="en-US" w:eastAsia="en-US"/>
        </w:rPr>
        <w:t>.</w:t>
      </w:r>
    </w:p>
    <w:p w14:paraId="75AC4F70" w14:textId="77777777" w:rsidR="00793E4D" w:rsidRPr="00850F49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noProof/>
          <w:sz w:val="8"/>
          <w:szCs w:val="8"/>
          <w:lang w:val="en-US" w:eastAsia="en-US"/>
        </w:rPr>
      </w:pPr>
    </w:p>
    <w:p w14:paraId="6E707DC3" w14:textId="77777777" w:rsidR="00793E4D" w:rsidRPr="00793E4D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noProof/>
          <w:lang w:val="uz-Cyrl-UZ" w:eastAsia="en-US"/>
        </w:rPr>
      </w:pPr>
      <w:r w:rsidRPr="00793E4D">
        <w:rPr>
          <w:rFonts w:eastAsia="Calibri"/>
          <w:noProof/>
          <w:lang w:val="uz-Cyrl-UZ" w:eastAsia="en-US"/>
        </w:rPr>
        <w:t>Ilova:</w:t>
      </w:r>
      <w:r w:rsidRPr="00793E4D">
        <w:rPr>
          <w:rFonts w:eastAsia="Calibri"/>
          <w:noProof/>
          <w:lang w:val="en-US" w:eastAsia="en-US"/>
        </w:rPr>
        <w:t xml:space="preserve"> elektron shaklda</w:t>
      </w:r>
      <w:r w:rsidRPr="00793E4D">
        <w:rPr>
          <w:rFonts w:eastAsia="Calibri"/>
          <w:noProof/>
          <w:lang w:val="uz-Cyrl-UZ" w:eastAsia="en-US"/>
        </w:rPr>
        <w:t xml:space="preserve"> </w:t>
      </w:r>
    </w:p>
    <w:p w14:paraId="6C958844" w14:textId="77777777" w:rsidR="00793E4D" w:rsidRPr="00793E4D" w:rsidRDefault="00793E4D" w:rsidP="00793E4D">
      <w:pPr>
        <w:widowControl w:val="0"/>
        <w:tabs>
          <w:tab w:val="left" w:pos="8459"/>
          <w:tab w:val="left" w:pos="9355"/>
        </w:tabs>
        <w:ind w:firstLine="624"/>
        <w:jc w:val="both"/>
        <w:rPr>
          <w:rFonts w:eastAsia="Calibri"/>
          <w:noProof/>
          <w:sz w:val="28"/>
          <w:szCs w:val="28"/>
          <w:lang w:val="uz-Cyrl-UZ" w:eastAsia="en-US"/>
        </w:rPr>
      </w:pPr>
    </w:p>
    <w:p w14:paraId="7E8C7C11" w14:textId="77777777" w:rsidR="00793E4D" w:rsidRDefault="00793E4D" w:rsidP="00793E4D">
      <w:pPr>
        <w:widowControl w:val="0"/>
        <w:tabs>
          <w:tab w:val="left" w:pos="8459"/>
          <w:tab w:val="left" w:pos="9355"/>
        </w:tabs>
        <w:jc w:val="both"/>
        <w:rPr>
          <w:rFonts w:eastAsia="Calibri"/>
          <w:noProof/>
          <w:sz w:val="28"/>
          <w:szCs w:val="28"/>
          <w:lang w:val="uz-Cyrl-UZ" w:eastAsia="en-US"/>
        </w:rPr>
      </w:pPr>
    </w:p>
    <w:p w14:paraId="7C2406F9" w14:textId="77777777" w:rsidR="004D057C" w:rsidRPr="00793E4D" w:rsidRDefault="004D057C" w:rsidP="00793E4D">
      <w:pPr>
        <w:widowControl w:val="0"/>
        <w:tabs>
          <w:tab w:val="left" w:pos="8459"/>
          <w:tab w:val="left" w:pos="9355"/>
        </w:tabs>
        <w:jc w:val="both"/>
        <w:rPr>
          <w:rFonts w:eastAsia="Calibri"/>
          <w:noProof/>
          <w:sz w:val="28"/>
          <w:szCs w:val="28"/>
          <w:lang w:val="uz-Cyrl-UZ" w:eastAsia="en-US"/>
        </w:rPr>
      </w:pPr>
    </w:p>
    <w:p w14:paraId="020D91D5" w14:textId="77777777" w:rsidR="006149A0" w:rsidRDefault="00793E4D" w:rsidP="00793E4D">
      <w:pPr>
        <w:ind w:firstLine="624"/>
        <w:jc w:val="both"/>
        <w:rPr>
          <w:rFonts w:eastAsia="Calibri"/>
          <w:b/>
          <w:noProof/>
          <w:sz w:val="28"/>
          <w:szCs w:val="28"/>
          <w:lang w:val="uz-Cyrl-UZ" w:eastAsia="en-US"/>
        </w:rPr>
      </w:pPr>
      <w:r w:rsidRPr="00793E4D">
        <w:rPr>
          <w:rFonts w:eastAsia="Calibri"/>
          <w:b/>
          <w:noProof/>
          <w:sz w:val="28"/>
          <w:szCs w:val="28"/>
          <w:lang w:val="en-US" w:eastAsia="en-US"/>
        </w:rPr>
        <w:t>M</w:t>
      </w:r>
      <w:r w:rsidRPr="00793E4D">
        <w:rPr>
          <w:rFonts w:eastAsia="Calibri"/>
          <w:b/>
          <w:noProof/>
          <w:sz w:val="28"/>
          <w:szCs w:val="28"/>
          <w:lang w:val="uz-Cyrl-UZ" w:eastAsia="en-US"/>
        </w:rPr>
        <w:t>arkaz direktori</w:t>
      </w:r>
    </w:p>
    <w:p w14:paraId="6E8081D2" w14:textId="413DAB95" w:rsidR="00793E4D" w:rsidRPr="00793E4D" w:rsidRDefault="006149A0" w:rsidP="006149A0">
      <w:pPr>
        <w:ind w:firstLine="993"/>
        <w:jc w:val="both"/>
        <w:rPr>
          <w:rFonts w:eastAsia="Calibri"/>
          <w:b/>
          <w:noProof/>
          <w:sz w:val="28"/>
          <w:szCs w:val="28"/>
          <w:lang w:val="uz-Cyrl-UZ" w:eastAsia="en-US"/>
        </w:rPr>
      </w:pPr>
      <w:r>
        <w:rPr>
          <w:rFonts w:eastAsia="Calibri"/>
          <w:b/>
          <w:noProof/>
          <w:sz w:val="28"/>
          <w:szCs w:val="28"/>
          <w:lang w:val="en-US" w:eastAsia="en-US"/>
        </w:rPr>
        <w:t>o‘rinbosari</w:t>
      </w:r>
      <w:r w:rsidR="00793E4D" w:rsidRPr="00793E4D">
        <w:rPr>
          <w:rFonts w:eastAsia="Calibri"/>
          <w:b/>
          <w:noProof/>
          <w:sz w:val="28"/>
          <w:szCs w:val="28"/>
          <w:lang w:val="uz-Cyrl-UZ" w:eastAsia="en-US"/>
        </w:rPr>
        <w:t xml:space="preserve">                                                    </w:t>
      </w:r>
      <w:r>
        <w:rPr>
          <w:rFonts w:eastAsia="Calibri"/>
          <w:b/>
          <w:noProof/>
          <w:sz w:val="28"/>
          <w:szCs w:val="28"/>
          <w:lang w:val="en-US" w:eastAsia="en-US"/>
        </w:rPr>
        <w:t xml:space="preserve">        </w:t>
      </w:r>
      <w:r w:rsidR="00793E4D" w:rsidRPr="00793E4D">
        <w:rPr>
          <w:rFonts w:eastAsia="Calibri"/>
          <w:b/>
          <w:noProof/>
          <w:sz w:val="28"/>
          <w:szCs w:val="28"/>
          <w:lang w:val="uz-Cyrl-UZ" w:eastAsia="en-US"/>
        </w:rPr>
        <w:t xml:space="preserve">   </w:t>
      </w:r>
      <w:r>
        <w:rPr>
          <w:rFonts w:eastAsia="Calibri"/>
          <w:b/>
          <w:noProof/>
          <w:sz w:val="28"/>
          <w:szCs w:val="28"/>
          <w:lang w:val="en-US" w:eastAsia="en-US"/>
        </w:rPr>
        <w:t>F.Farhodov</w:t>
      </w:r>
      <w:r w:rsidR="00793E4D" w:rsidRPr="00793E4D">
        <w:rPr>
          <w:rFonts w:eastAsia="Calibri"/>
          <w:b/>
          <w:noProof/>
          <w:sz w:val="28"/>
          <w:szCs w:val="28"/>
          <w:lang w:val="uz-Cyrl-UZ" w:eastAsia="en-US"/>
        </w:rPr>
        <w:t xml:space="preserve">   </w:t>
      </w:r>
    </w:p>
    <w:p w14:paraId="530159FC" w14:textId="77777777" w:rsidR="00793E4D" w:rsidRPr="00793E4D" w:rsidRDefault="00793E4D" w:rsidP="00793E4D">
      <w:pPr>
        <w:ind w:firstLine="624"/>
        <w:jc w:val="both"/>
        <w:rPr>
          <w:rFonts w:eastAsia="Calibri"/>
          <w:noProof/>
          <w:sz w:val="28"/>
          <w:szCs w:val="28"/>
          <w:lang w:val="uz-Cyrl-UZ" w:eastAsia="en-US"/>
        </w:rPr>
      </w:pPr>
    </w:p>
    <w:p w14:paraId="75E60CC2" w14:textId="77777777" w:rsidR="00793E4D" w:rsidRPr="00793E4D" w:rsidRDefault="00793E4D" w:rsidP="00793E4D">
      <w:pPr>
        <w:ind w:firstLine="624"/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1584641E" w14:textId="77777777" w:rsidR="00793E4D" w:rsidRPr="00793E4D" w:rsidRDefault="00793E4D" w:rsidP="00793E4D">
      <w:pPr>
        <w:ind w:firstLine="624"/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3D9556A6" w14:textId="77777777" w:rsidR="00850F49" w:rsidRDefault="00850F49" w:rsidP="004D057C">
      <w:pPr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2529FC31" w14:textId="77777777" w:rsidR="00850F49" w:rsidRPr="00793E4D" w:rsidRDefault="00850F49" w:rsidP="00793E4D">
      <w:pPr>
        <w:ind w:firstLine="624"/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56BCAE21" w14:textId="77777777" w:rsidR="00793E4D" w:rsidRPr="00793E4D" w:rsidRDefault="00793E4D" w:rsidP="00793E4D">
      <w:pPr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1F710906" w14:textId="77777777" w:rsidR="00793E4D" w:rsidRPr="00793E4D" w:rsidRDefault="00793E4D" w:rsidP="00793E4D">
      <w:pPr>
        <w:jc w:val="both"/>
        <w:rPr>
          <w:rFonts w:eastAsia="Calibri"/>
          <w:noProof/>
          <w:sz w:val="16"/>
          <w:szCs w:val="20"/>
          <w:lang w:val="uz-Cyrl-UZ" w:eastAsia="en-US"/>
        </w:rPr>
      </w:pPr>
    </w:p>
    <w:p w14:paraId="4E73E746" w14:textId="77777777" w:rsidR="00793E4D" w:rsidRPr="00793E4D" w:rsidRDefault="00793E4D" w:rsidP="00793E4D">
      <w:pPr>
        <w:ind w:firstLine="624"/>
        <w:jc w:val="both"/>
        <w:rPr>
          <w:rFonts w:eastAsia="Calibri"/>
          <w:b/>
          <w:noProof/>
          <w:sz w:val="16"/>
          <w:szCs w:val="20"/>
          <w:lang w:val="en-US" w:eastAsia="en-US"/>
        </w:rPr>
      </w:pPr>
      <w:r w:rsidRPr="00793E4D">
        <w:rPr>
          <w:rFonts w:eastAsia="Calibri"/>
          <w:noProof/>
          <w:sz w:val="16"/>
          <w:szCs w:val="20"/>
          <w:lang w:val="uz-Cyrl-UZ" w:eastAsia="en-US"/>
        </w:rPr>
        <w:t>Ijrochi:</w:t>
      </w:r>
      <w:r w:rsidRPr="00793E4D">
        <w:rPr>
          <w:rFonts w:eastAsia="Calibri"/>
          <w:noProof/>
          <w:sz w:val="16"/>
          <w:szCs w:val="20"/>
          <w:lang w:val="en-US" w:eastAsia="en-US"/>
        </w:rPr>
        <w:t>M.Turobov</w:t>
      </w:r>
    </w:p>
    <w:p w14:paraId="4F7C35D4" w14:textId="77777777" w:rsidR="00793E4D" w:rsidRPr="00FC21E8" w:rsidRDefault="00793E4D" w:rsidP="00FC21E8">
      <w:pPr>
        <w:ind w:firstLine="624"/>
        <w:jc w:val="both"/>
        <w:rPr>
          <w:rFonts w:eastAsia="Calibri"/>
          <w:i/>
          <w:noProof/>
          <w:lang w:val="uz-Cyrl-UZ" w:eastAsia="en-US"/>
        </w:rPr>
      </w:pPr>
      <w:r w:rsidRPr="00793E4D">
        <w:rPr>
          <w:rFonts w:eastAsia="Calibri"/>
          <w:noProof/>
          <w:sz w:val="16"/>
          <w:szCs w:val="20"/>
          <w:lang w:val="uz-Cyrl-UZ" w:eastAsia="en-US"/>
        </w:rPr>
        <w:t>Tel.:</w:t>
      </w:r>
      <w:r w:rsidRPr="00793E4D">
        <w:rPr>
          <w:rFonts w:eastAsia="Calibri"/>
          <w:noProof/>
          <w:sz w:val="16"/>
          <w:szCs w:val="20"/>
          <w:lang w:val="en-US" w:eastAsia="en-US"/>
        </w:rPr>
        <w:t xml:space="preserve"> (71)</w:t>
      </w:r>
      <w:r w:rsidRPr="00793E4D">
        <w:rPr>
          <w:rFonts w:eastAsia="Calibri"/>
          <w:noProof/>
          <w:sz w:val="16"/>
          <w:szCs w:val="20"/>
          <w:lang w:val="uz-Cyrl-UZ" w:eastAsia="en-US"/>
        </w:rPr>
        <w:t xml:space="preserve"> 246-95-43</w:t>
      </w:r>
    </w:p>
    <w:sectPr w:rsidR="00793E4D" w:rsidRPr="00FC21E8" w:rsidSect="00315650">
      <w:footerReference w:type="default" r:id="rId9"/>
      <w:pgSz w:w="11906" w:h="16838"/>
      <w:pgMar w:top="568" w:right="850" w:bottom="568" w:left="1560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74A5C" w14:textId="77777777" w:rsidR="0094086C" w:rsidRDefault="0094086C" w:rsidP="008721F8">
      <w:r>
        <w:separator/>
      </w:r>
    </w:p>
  </w:endnote>
  <w:endnote w:type="continuationSeparator" w:id="0">
    <w:p w14:paraId="020B1827" w14:textId="77777777" w:rsidR="0094086C" w:rsidRDefault="0094086C" w:rsidP="0087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NDA Times UZ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D57F0" w14:textId="77777777" w:rsidR="005963E0" w:rsidRDefault="005963E0" w:rsidP="00A0742D">
    <w:pPr>
      <w:pStyle w:val="a8"/>
      <w:rPr>
        <w:sz w:val="16"/>
        <w:lang w:val="uz-Cyrl-UZ"/>
      </w:rPr>
    </w:pPr>
  </w:p>
  <w:p w14:paraId="57F38B92" w14:textId="77777777" w:rsidR="005963E0" w:rsidRDefault="005963E0" w:rsidP="00A074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5138D" w14:textId="77777777" w:rsidR="0094086C" w:rsidRDefault="0094086C" w:rsidP="008721F8">
      <w:r>
        <w:separator/>
      </w:r>
    </w:p>
  </w:footnote>
  <w:footnote w:type="continuationSeparator" w:id="0">
    <w:p w14:paraId="24D878DC" w14:textId="77777777" w:rsidR="0094086C" w:rsidRDefault="0094086C" w:rsidP="0087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471"/>
    <w:multiLevelType w:val="hybridMultilevel"/>
    <w:tmpl w:val="206C43A4"/>
    <w:lvl w:ilvl="0" w:tplc="074AE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CD4052"/>
    <w:multiLevelType w:val="hybridMultilevel"/>
    <w:tmpl w:val="1EB45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257CC"/>
    <w:multiLevelType w:val="hybridMultilevel"/>
    <w:tmpl w:val="345E86F6"/>
    <w:lvl w:ilvl="0" w:tplc="B97C6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A9"/>
    <w:rsid w:val="00014FFC"/>
    <w:rsid w:val="00032532"/>
    <w:rsid w:val="00033E01"/>
    <w:rsid w:val="000408B3"/>
    <w:rsid w:val="000558A1"/>
    <w:rsid w:val="000629D4"/>
    <w:rsid w:val="00066A22"/>
    <w:rsid w:val="000A1021"/>
    <w:rsid w:val="000A2990"/>
    <w:rsid w:val="000A4909"/>
    <w:rsid w:val="000A6929"/>
    <w:rsid w:val="000B239D"/>
    <w:rsid w:val="000B2A2B"/>
    <w:rsid w:val="000C07D7"/>
    <w:rsid w:val="000C4DCB"/>
    <w:rsid w:val="000C7490"/>
    <w:rsid w:val="000D03BE"/>
    <w:rsid w:val="000D226E"/>
    <w:rsid w:val="000E48EA"/>
    <w:rsid w:val="000F02E2"/>
    <w:rsid w:val="000F3D3A"/>
    <w:rsid w:val="0011621F"/>
    <w:rsid w:val="00121D45"/>
    <w:rsid w:val="00136297"/>
    <w:rsid w:val="00147018"/>
    <w:rsid w:val="00154736"/>
    <w:rsid w:val="00162F0D"/>
    <w:rsid w:val="001826D6"/>
    <w:rsid w:val="00184F4F"/>
    <w:rsid w:val="00187DB9"/>
    <w:rsid w:val="001A4555"/>
    <w:rsid w:val="001A72B0"/>
    <w:rsid w:val="001B5B5C"/>
    <w:rsid w:val="001D0B65"/>
    <w:rsid w:val="001D12D5"/>
    <w:rsid w:val="001D2827"/>
    <w:rsid w:val="001E0883"/>
    <w:rsid w:val="001E6DB8"/>
    <w:rsid w:val="001F69F5"/>
    <w:rsid w:val="00210A41"/>
    <w:rsid w:val="00217C7D"/>
    <w:rsid w:val="00217F27"/>
    <w:rsid w:val="002221E7"/>
    <w:rsid w:val="002226C5"/>
    <w:rsid w:val="00224A65"/>
    <w:rsid w:val="00254427"/>
    <w:rsid w:val="00255943"/>
    <w:rsid w:val="002630C3"/>
    <w:rsid w:val="002631C3"/>
    <w:rsid w:val="00264BF9"/>
    <w:rsid w:val="00267D33"/>
    <w:rsid w:val="00275F32"/>
    <w:rsid w:val="00276491"/>
    <w:rsid w:val="00277485"/>
    <w:rsid w:val="002822C9"/>
    <w:rsid w:val="00282E15"/>
    <w:rsid w:val="002A163F"/>
    <w:rsid w:val="002A3205"/>
    <w:rsid w:val="002B2AC6"/>
    <w:rsid w:val="002C2B4C"/>
    <w:rsid w:val="002C31BA"/>
    <w:rsid w:val="002D1215"/>
    <w:rsid w:val="002E28C3"/>
    <w:rsid w:val="002F09CE"/>
    <w:rsid w:val="002F7B37"/>
    <w:rsid w:val="00301159"/>
    <w:rsid w:val="00302B5A"/>
    <w:rsid w:val="003035A0"/>
    <w:rsid w:val="00304D3F"/>
    <w:rsid w:val="003103D8"/>
    <w:rsid w:val="00310F4E"/>
    <w:rsid w:val="00311F5E"/>
    <w:rsid w:val="00314165"/>
    <w:rsid w:val="00315650"/>
    <w:rsid w:val="00316F2B"/>
    <w:rsid w:val="00335F3A"/>
    <w:rsid w:val="00354E16"/>
    <w:rsid w:val="0035768E"/>
    <w:rsid w:val="00364FEF"/>
    <w:rsid w:val="00375F27"/>
    <w:rsid w:val="00376911"/>
    <w:rsid w:val="0038128B"/>
    <w:rsid w:val="00381836"/>
    <w:rsid w:val="00383E70"/>
    <w:rsid w:val="00385BCA"/>
    <w:rsid w:val="0039346D"/>
    <w:rsid w:val="00394B59"/>
    <w:rsid w:val="00396303"/>
    <w:rsid w:val="003A7273"/>
    <w:rsid w:val="003B2FA9"/>
    <w:rsid w:val="003C2A61"/>
    <w:rsid w:val="003C6BD6"/>
    <w:rsid w:val="003C7A52"/>
    <w:rsid w:val="003E6E27"/>
    <w:rsid w:val="003E7F45"/>
    <w:rsid w:val="003F2368"/>
    <w:rsid w:val="003F2611"/>
    <w:rsid w:val="00403C2D"/>
    <w:rsid w:val="004167AC"/>
    <w:rsid w:val="00422E0B"/>
    <w:rsid w:val="00430FA0"/>
    <w:rsid w:val="0044799C"/>
    <w:rsid w:val="00456089"/>
    <w:rsid w:val="0046018F"/>
    <w:rsid w:val="00477ED0"/>
    <w:rsid w:val="0048670E"/>
    <w:rsid w:val="00495426"/>
    <w:rsid w:val="00496049"/>
    <w:rsid w:val="004976D0"/>
    <w:rsid w:val="004A7182"/>
    <w:rsid w:val="004B2E74"/>
    <w:rsid w:val="004B33AD"/>
    <w:rsid w:val="004B59E9"/>
    <w:rsid w:val="004B6A8C"/>
    <w:rsid w:val="004C1752"/>
    <w:rsid w:val="004C21AC"/>
    <w:rsid w:val="004C3423"/>
    <w:rsid w:val="004D057C"/>
    <w:rsid w:val="004D0D17"/>
    <w:rsid w:val="004D5281"/>
    <w:rsid w:val="004E1A7A"/>
    <w:rsid w:val="004F1ECB"/>
    <w:rsid w:val="00502641"/>
    <w:rsid w:val="00507038"/>
    <w:rsid w:val="00516FBA"/>
    <w:rsid w:val="00527295"/>
    <w:rsid w:val="00530CE4"/>
    <w:rsid w:val="00534A3E"/>
    <w:rsid w:val="0054433D"/>
    <w:rsid w:val="00561810"/>
    <w:rsid w:val="00583438"/>
    <w:rsid w:val="0059483A"/>
    <w:rsid w:val="005963E0"/>
    <w:rsid w:val="005B23C9"/>
    <w:rsid w:val="005B79DF"/>
    <w:rsid w:val="005C57C9"/>
    <w:rsid w:val="005D4089"/>
    <w:rsid w:val="005D5AA3"/>
    <w:rsid w:val="005D5F69"/>
    <w:rsid w:val="005D6B9D"/>
    <w:rsid w:val="005E03AA"/>
    <w:rsid w:val="005E3C46"/>
    <w:rsid w:val="005E6DDA"/>
    <w:rsid w:val="005F0C38"/>
    <w:rsid w:val="0060535C"/>
    <w:rsid w:val="00614331"/>
    <w:rsid w:val="006149A0"/>
    <w:rsid w:val="00614F72"/>
    <w:rsid w:val="0062302D"/>
    <w:rsid w:val="00623AB7"/>
    <w:rsid w:val="006328D8"/>
    <w:rsid w:val="00632EB9"/>
    <w:rsid w:val="00635F95"/>
    <w:rsid w:val="006364B6"/>
    <w:rsid w:val="006373DB"/>
    <w:rsid w:val="00641106"/>
    <w:rsid w:val="0064476F"/>
    <w:rsid w:val="00651684"/>
    <w:rsid w:val="00661098"/>
    <w:rsid w:val="00661470"/>
    <w:rsid w:val="0066385C"/>
    <w:rsid w:val="0066511A"/>
    <w:rsid w:val="006657ED"/>
    <w:rsid w:val="00676FD1"/>
    <w:rsid w:val="00677C9E"/>
    <w:rsid w:val="00697F66"/>
    <w:rsid w:val="006B15FC"/>
    <w:rsid w:val="006B5B7C"/>
    <w:rsid w:val="006C0C0F"/>
    <w:rsid w:val="006C438E"/>
    <w:rsid w:val="006C49AF"/>
    <w:rsid w:val="006C545B"/>
    <w:rsid w:val="006C65D8"/>
    <w:rsid w:val="006D022E"/>
    <w:rsid w:val="006D0A92"/>
    <w:rsid w:val="006D1476"/>
    <w:rsid w:val="006D2840"/>
    <w:rsid w:val="006E56F7"/>
    <w:rsid w:val="006F46C2"/>
    <w:rsid w:val="00716AF4"/>
    <w:rsid w:val="00724D9E"/>
    <w:rsid w:val="007325D8"/>
    <w:rsid w:val="00740665"/>
    <w:rsid w:val="007442F3"/>
    <w:rsid w:val="00746D50"/>
    <w:rsid w:val="00747DA9"/>
    <w:rsid w:val="00747E2D"/>
    <w:rsid w:val="00750BDA"/>
    <w:rsid w:val="007518AA"/>
    <w:rsid w:val="00751F86"/>
    <w:rsid w:val="007546C9"/>
    <w:rsid w:val="00755399"/>
    <w:rsid w:val="00756650"/>
    <w:rsid w:val="00756C22"/>
    <w:rsid w:val="00765DC0"/>
    <w:rsid w:val="00766A1A"/>
    <w:rsid w:val="00766E38"/>
    <w:rsid w:val="00770250"/>
    <w:rsid w:val="007760A9"/>
    <w:rsid w:val="0078177A"/>
    <w:rsid w:val="00784203"/>
    <w:rsid w:val="007905E4"/>
    <w:rsid w:val="007922F3"/>
    <w:rsid w:val="007936E6"/>
    <w:rsid w:val="00793E4D"/>
    <w:rsid w:val="007A6FF4"/>
    <w:rsid w:val="007C0260"/>
    <w:rsid w:val="007C162B"/>
    <w:rsid w:val="007D649D"/>
    <w:rsid w:val="007D6857"/>
    <w:rsid w:val="007D775A"/>
    <w:rsid w:val="007E2A16"/>
    <w:rsid w:val="007E7128"/>
    <w:rsid w:val="007F38F8"/>
    <w:rsid w:val="007F5C1D"/>
    <w:rsid w:val="0080225F"/>
    <w:rsid w:val="00806339"/>
    <w:rsid w:val="0082094E"/>
    <w:rsid w:val="0082206C"/>
    <w:rsid w:val="00835928"/>
    <w:rsid w:val="00850F49"/>
    <w:rsid w:val="00854791"/>
    <w:rsid w:val="008622BF"/>
    <w:rsid w:val="00865198"/>
    <w:rsid w:val="0086596A"/>
    <w:rsid w:val="00866B95"/>
    <w:rsid w:val="008721F8"/>
    <w:rsid w:val="00875B69"/>
    <w:rsid w:val="008773E4"/>
    <w:rsid w:val="008875DA"/>
    <w:rsid w:val="00890FE9"/>
    <w:rsid w:val="008939A2"/>
    <w:rsid w:val="008A06EC"/>
    <w:rsid w:val="008A192D"/>
    <w:rsid w:val="008B1100"/>
    <w:rsid w:val="008B5FB8"/>
    <w:rsid w:val="008B7B43"/>
    <w:rsid w:val="008C141A"/>
    <w:rsid w:val="008D3790"/>
    <w:rsid w:val="008D600E"/>
    <w:rsid w:val="008E0101"/>
    <w:rsid w:val="008E6672"/>
    <w:rsid w:val="00900944"/>
    <w:rsid w:val="00900F29"/>
    <w:rsid w:val="0090602E"/>
    <w:rsid w:val="009222E9"/>
    <w:rsid w:val="009229F5"/>
    <w:rsid w:val="0094086C"/>
    <w:rsid w:val="00943612"/>
    <w:rsid w:val="00950D09"/>
    <w:rsid w:val="0096128A"/>
    <w:rsid w:val="0096195B"/>
    <w:rsid w:val="009625C7"/>
    <w:rsid w:val="00963531"/>
    <w:rsid w:val="00966295"/>
    <w:rsid w:val="00980107"/>
    <w:rsid w:val="00980764"/>
    <w:rsid w:val="0098290E"/>
    <w:rsid w:val="00983A4E"/>
    <w:rsid w:val="00984335"/>
    <w:rsid w:val="00986BA2"/>
    <w:rsid w:val="00990AFF"/>
    <w:rsid w:val="00992B65"/>
    <w:rsid w:val="009A08B3"/>
    <w:rsid w:val="009A1856"/>
    <w:rsid w:val="009A2757"/>
    <w:rsid w:val="009A35D8"/>
    <w:rsid w:val="009A3C0E"/>
    <w:rsid w:val="009A42DD"/>
    <w:rsid w:val="009B7FE5"/>
    <w:rsid w:val="009C2481"/>
    <w:rsid w:val="009C2C80"/>
    <w:rsid w:val="009C4F07"/>
    <w:rsid w:val="009E1897"/>
    <w:rsid w:val="009F2B1F"/>
    <w:rsid w:val="009F3C19"/>
    <w:rsid w:val="00A01495"/>
    <w:rsid w:val="00A0742D"/>
    <w:rsid w:val="00A13ACF"/>
    <w:rsid w:val="00A13DC9"/>
    <w:rsid w:val="00A13DFE"/>
    <w:rsid w:val="00A22C15"/>
    <w:rsid w:val="00A30D2F"/>
    <w:rsid w:val="00A33E0A"/>
    <w:rsid w:val="00A36888"/>
    <w:rsid w:val="00A448C5"/>
    <w:rsid w:val="00A563B4"/>
    <w:rsid w:val="00A572FF"/>
    <w:rsid w:val="00A70877"/>
    <w:rsid w:val="00A74559"/>
    <w:rsid w:val="00A83934"/>
    <w:rsid w:val="00AA05B4"/>
    <w:rsid w:val="00AA30C3"/>
    <w:rsid w:val="00AA4FE3"/>
    <w:rsid w:val="00AA5B09"/>
    <w:rsid w:val="00AA71C6"/>
    <w:rsid w:val="00AB7A4E"/>
    <w:rsid w:val="00AC2BEC"/>
    <w:rsid w:val="00AC5D42"/>
    <w:rsid w:val="00AD02BD"/>
    <w:rsid w:val="00AF7EF8"/>
    <w:rsid w:val="00B0023C"/>
    <w:rsid w:val="00B0186A"/>
    <w:rsid w:val="00B17F4C"/>
    <w:rsid w:val="00B23D7E"/>
    <w:rsid w:val="00B30699"/>
    <w:rsid w:val="00B30ABC"/>
    <w:rsid w:val="00B31737"/>
    <w:rsid w:val="00B35E9A"/>
    <w:rsid w:val="00B36751"/>
    <w:rsid w:val="00B40286"/>
    <w:rsid w:val="00B409FD"/>
    <w:rsid w:val="00B42670"/>
    <w:rsid w:val="00B44E65"/>
    <w:rsid w:val="00B55CDA"/>
    <w:rsid w:val="00B65FC4"/>
    <w:rsid w:val="00B724AB"/>
    <w:rsid w:val="00B76E08"/>
    <w:rsid w:val="00B84BDF"/>
    <w:rsid w:val="00B87BE5"/>
    <w:rsid w:val="00BA0783"/>
    <w:rsid w:val="00BB0A58"/>
    <w:rsid w:val="00BB7E8D"/>
    <w:rsid w:val="00BC4506"/>
    <w:rsid w:val="00BE19D7"/>
    <w:rsid w:val="00BF20D9"/>
    <w:rsid w:val="00C118A8"/>
    <w:rsid w:val="00C15E47"/>
    <w:rsid w:val="00C17731"/>
    <w:rsid w:val="00C200D1"/>
    <w:rsid w:val="00C221F0"/>
    <w:rsid w:val="00C31851"/>
    <w:rsid w:val="00C32540"/>
    <w:rsid w:val="00C462AB"/>
    <w:rsid w:val="00C52BB7"/>
    <w:rsid w:val="00C6087E"/>
    <w:rsid w:val="00C66C02"/>
    <w:rsid w:val="00C707F6"/>
    <w:rsid w:val="00C86FB3"/>
    <w:rsid w:val="00C87A6C"/>
    <w:rsid w:val="00C95247"/>
    <w:rsid w:val="00C95EE9"/>
    <w:rsid w:val="00CA068F"/>
    <w:rsid w:val="00CA2B0E"/>
    <w:rsid w:val="00CD1C43"/>
    <w:rsid w:val="00CE40EC"/>
    <w:rsid w:val="00CE4526"/>
    <w:rsid w:val="00CF45A4"/>
    <w:rsid w:val="00CF4F37"/>
    <w:rsid w:val="00D01E24"/>
    <w:rsid w:val="00D02DFD"/>
    <w:rsid w:val="00D16B2E"/>
    <w:rsid w:val="00D20B4C"/>
    <w:rsid w:val="00D262AC"/>
    <w:rsid w:val="00D44415"/>
    <w:rsid w:val="00D53FB7"/>
    <w:rsid w:val="00D57859"/>
    <w:rsid w:val="00D8126F"/>
    <w:rsid w:val="00D85781"/>
    <w:rsid w:val="00D972D3"/>
    <w:rsid w:val="00DB3CB5"/>
    <w:rsid w:val="00DB4E51"/>
    <w:rsid w:val="00DB6C23"/>
    <w:rsid w:val="00DC0030"/>
    <w:rsid w:val="00DC238F"/>
    <w:rsid w:val="00DC79B5"/>
    <w:rsid w:val="00DD0BC8"/>
    <w:rsid w:val="00DE5C75"/>
    <w:rsid w:val="00DE6F5E"/>
    <w:rsid w:val="00DF2E40"/>
    <w:rsid w:val="00DF725D"/>
    <w:rsid w:val="00E03D27"/>
    <w:rsid w:val="00E04C47"/>
    <w:rsid w:val="00E113A9"/>
    <w:rsid w:val="00E128BE"/>
    <w:rsid w:val="00E1527F"/>
    <w:rsid w:val="00E17365"/>
    <w:rsid w:val="00E260B6"/>
    <w:rsid w:val="00E33446"/>
    <w:rsid w:val="00E37D4D"/>
    <w:rsid w:val="00E50879"/>
    <w:rsid w:val="00E56568"/>
    <w:rsid w:val="00E61622"/>
    <w:rsid w:val="00E61CF6"/>
    <w:rsid w:val="00E67014"/>
    <w:rsid w:val="00E73ED5"/>
    <w:rsid w:val="00E75790"/>
    <w:rsid w:val="00E766B3"/>
    <w:rsid w:val="00E81023"/>
    <w:rsid w:val="00E86113"/>
    <w:rsid w:val="00E916CE"/>
    <w:rsid w:val="00E92BAB"/>
    <w:rsid w:val="00E96A15"/>
    <w:rsid w:val="00EA6AB2"/>
    <w:rsid w:val="00EB76E2"/>
    <w:rsid w:val="00EB7E67"/>
    <w:rsid w:val="00EC5D54"/>
    <w:rsid w:val="00EC6C86"/>
    <w:rsid w:val="00ED1586"/>
    <w:rsid w:val="00ED6476"/>
    <w:rsid w:val="00EE0A8A"/>
    <w:rsid w:val="00EE36B1"/>
    <w:rsid w:val="00EF39A9"/>
    <w:rsid w:val="00F050E8"/>
    <w:rsid w:val="00F10F14"/>
    <w:rsid w:val="00F14175"/>
    <w:rsid w:val="00F14757"/>
    <w:rsid w:val="00F1775E"/>
    <w:rsid w:val="00F20C12"/>
    <w:rsid w:val="00F47E81"/>
    <w:rsid w:val="00F55874"/>
    <w:rsid w:val="00F606F4"/>
    <w:rsid w:val="00F65E30"/>
    <w:rsid w:val="00F75A35"/>
    <w:rsid w:val="00F76127"/>
    <w:rsid w:val="00F7697C"/>
    <w:rsid w:val="00F81149"/>
    <w:rsid w:val="00F830EF"/>
    <w:rsid w:val="00FA0394"/>
    <w:rsid w:val="00FA3416"/>
    <w:rsid w:val="00FA3B16"/>
    <w:rsid w:val="00FA5804"/>
    <w:rsid w:val="00FB5972"/>
    <w:rsid w:val="00FC21E8"/>
    <w:rsid w:val="00FC7CD8"/>
    <w:rsid w:val="00FE26E2"/>
    <w:rsid w:val="00FF0707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87FC2"/>
  <w15:docId w15:val="{ECC7F2A6-346A-4752-98D9-9EDB9A5D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8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186A"/>
    <w:pPr>
      <w:jc w:val="center"/>
    </w:pPr>
    <w:rPr>
      <w:rFonts w:ascii="PANDA Times UZ" w:hAnsi="PANDA Times UZ" w:cs="Arial"/>
      <w:sz w:val="28"/>
      <w:szCs w:val="26"/>
    </w:rPr>
  </w:style>
  <w:style w:type="character" w:customStyle="1" w:styleId="20">
    <w:name w:val="Основной текст 2 Знак"/>
    <w:link w:val="2"/>
    <w:uiPriority w:val="99"/>
    <w:rsid w:val="00B0186A"/>
    <w:rPr>
      <w:rFonts w:ascii="PANDA Times UZ" w:eastAsia="Times New Roman" w:hAnsi="PANDA Times UZ" w:cs="Arial"/>
      <w:sz w:val="28"/>
      <w:szCs w:val="26"/>
      <w:lang w:eastAsia="ru-RU"/>
    </w:rPr>
  </w:style>
  <w:style w:type="character" w:customStyle="1" w:styleId="21">
    <w:name w:val="Основной текст (2)_"/>
    <w:link w:val="22"/>
    <w:uiPriority w:val="99"/>
    <w:rsid w:val="00F10F14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uiPriority w:val="99"/>
    <w:rsid w:val="00F10F14"/>
    <w:pPr>
      <w:widowControl w:val="0"/>
      <w:shd w:val="clear" w:color="auto" w:fill="FFFFFF"/>
      <w:spacing w:after="240" w:line="269" w:lineRule="exact"/>
      <w:jc w:val="center"/>
    </w:pPr>
    <w:rPr>
      <w:b/>
      <w:bCs/>
      <w:spacing w:val="10"/>
      <w:sz w:val="20"/>
      <w:szCs w:val="20"/>
      <w:lang w:val="en-US" w:eastAsia="en-US"/>
    </w:rPr>
  </w:style>
  <w:style w:type="character" w:styleId="a3">
    <w:name w:val="Hyperlink"/>
    <w:uiPriority w:val="99"/>
    <w:rsid w:val="00F10F14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F10F14"/>
    <w:rPr>
      <w:rFonts w:ascii="PANDA Times UZ" w:eastAsia="Times New Roman" w:hAnsi="PANDA Times UZ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47E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47E8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721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721F8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721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721F8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315650"/>
    <w:pPr>
      <w:spacing w:after="160" w:line="259" w:lineRule="auto"/>
      <w:ind w:left="720"/>
      <w:contextualSpacing/>
    </w:pPr>
    <w:rPr>
      <w:rFonts w:eastAsia="Calibri"/>
      <w:sz w:val="28"/>
      <w:szCs w:val="22"/>
      <w:lang w:eastAsia="en-US"/>
    </w:rPr>
  </w:style>
  <w:style w:type="table" w:styleId="ab">
    <w:name w:val="Table Grid"/>
    <w:basedOn w:val="a1"/>
    <w:uiPriority w:val="39"/>
    <w:rsid w:val="0059483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(веб)1"/>
    <w:basedOn w:val="a"/>
    <w:uiPriority w:val="99"/>
    <w:unhideWhenUsed/>
    <w:rsid w:val="000D226E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0D226E"/>
    <w:rPr>
      <w:b/>
      <w:bCs/>
    </w:rPr>
  </w:style>
  <w:style w:type="paragraph" w:styleId="ad">
    <w:name w:val="Body Text Indent"/>
    <w:basedOn w:val="a"/>
    <w:link w:val="ae"/>
    <w:uiPriority w:val="99"/>
    <w:unhideWhenUsed/>
    <w:rsid w:val="000D226E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0D226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A10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3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BA452-7CE6-4B84-90BB-F9A0D9A1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TTB-Usmonov</dc:creator>
  <cp:keywords/>
  <dc:description/>
  <cp:lastModifiedBy>Maruf Turobov</cp:lastModifiedBy>
  <cp:revision>99</cp:revision>
  <cp:lastPrinted>2023-01-26T09:51:00Z</cp:lastPrinted>
  <dcterms:created xsi:type="dcterms:W3CDTF">2023-09-18T07:11:00Z</dcterms:created>
  <dcterms:modified xsi:type="dcterms:W3CDTF">2024-02-02T10:17:00Z</dcterms:modified>
</cp:coreProperties>
</file>